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00" w:lineRule="exact"/>
        <w:jc w:val="center"/>
        <w:textAlignment w:val="auto"/>
        <w:outlineLvl w:val="9"/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jc w:val="center"/>
        <w:textAlignment w:val="auto"/>
        <w:outlineLvl w:val="9"/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重点节庆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活动基本信息表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outlineLvl w:val="9"/>
        <w:rPr>
          <w:rFonts w:hint="eastAsia" w:eastAsia="仿宋"/>
          <w:color w:val="auto"/>
          <w:sz w:val="28"/>
          <w:szCs w:val="28"/>
          <w:lang w:eastAsia="zh-CN"/>
        </w:rPr>
      </w:pPr>
      <w:r>
        <w:rPr>
          <w:rFonts w:eastAsia="仿宋"/>
          <w:color w:val="auto"/>
          <w:sz w:val="28"/>
          <w:szCs w:val="28"/>
        </w:rPr>
        <w:t>填报单位（盖章）</w:t>
      </w:r>
      <w:r>
        <w:rPr>
          <w:rFonts w:hint="eastAsia" w:eastAsia="仿宋"/>
          <w:color w:val="auto"/>
          <w:sz w:val="28"/>
          <w:szCs w:val="28"/>
          <w:lang w:eastAsia="zh-CN"/>
        </w:rPr>
        <w:t>：</w:t>
      </w:r>
    </w:p>
    <w:tbl>
      <w:tblPr>
        <w:tblStyle w:val="3"/>
        <w:tblW w:w="9020" w:type="dxa"/>
        <w:jc w:val="center"/>
        <w:tblInd w:w="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361"/>
        <w:gridCol w:w="2361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活动名称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举办时间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举办地点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申报单位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联</w:t>
            </w:r>
            <w:r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  <w:t xml:space="preserve"> 系 人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支持方向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市级重点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区级重点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餐饮主题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申报单位简介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活动主要内容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活动申请依据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活动举办</w:t>
            </w: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属</w:t>
            </w:r>
            <w:r>
              <w:rPr>
                <w:rFonts w:eastAsia="仿宋"/>
                <w:color w:val="auto"/>
                <w:sz w:val="28"/>
                <w:szCs w:val="28"/>
              </w:rPr>
              <w:t>区商务部门意见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18" w:afterLines="20" w:line="440" w:lineRule="exact"/>
              <w:jc w:val="right"/>
              <w:textAlignment w:val="auto"/>
              <w:outlineLvl w:val="9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 xml:space="preserve">（盖章）     年  </w:t>
            </w:r>
            <w:r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color w:val="auto"/>
                <w:sz w:val="28"/>
                <w:szCs w:val="28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exact"/>
          <w:jc w:val="center"/>
        </w:trPr>
        <w:tc>
          <w:tcPr>
            <w:tcW w:w="9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我单位承诺对申报材料真实性负责，自愿承担虚报、瞒报、造假等不正当手段而产生的一切法律责任。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92" w:afterLines="50" w:line="700" w:lineRule="exact"/>
              <w:ind w:right="0" w:rightChars="0" w:firstLine="552" w:firstLineChars="200"/>
              <w:jc w:val="both"/>
              <w:textAlignment w:val="auto"/>
              <w:outlineLvl w:val="9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法</w:t>
            </w: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定代表人</w:t>
            </w:r>
            <w:r>
              <w:rPr>
                <w:rFonts w:eastAsia="仿宋"/>
                <w:color w:val="auto"/>
                <w:sz w:val="28"/>
                <w:szCs w:val="28"/>
              </w:rPr>
              <w:t xml:space="preserve">签字：         </w:t>
            </w:r>
            <w:r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color w:val="auto"/>
                <w:sz w:val="28"/>
                <w:szCs w:val="28"/>
              </w:rPr>
              <w:t xml:space="preserve">            </w:t>
            </w:r>
            <w:r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color w:val="auto"/>
                <w:sz w:val="28"/>
                <w:szCs w:val="28"/>
              </w:rPr>
              <w:t xml:space="preserve">     年 </w:t>
            </w:r>
            <w:r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color w:val="auto"/>
                <w:sz w:val="28"/>
                <w:szCs w:val="28"/>
              </w:rPr>
              <w:t xml:space="preserve">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157" w:afterLines="50" w:line="200" w:lineRule="exact"/>
        <w:jc w:val="center"/>
        <w:textAlignment w:val="auto"/>
        <w:outlineLvl w:val="9"/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jc w:val="center"/>
        <w:textAlignment w:val="auto"/>
        <w:outlineLvl w:val="9"/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企业声明书</w:t>
      </w:r>
    </w:p>
    <w:tbl>
      <w:tblPr>
        <w:tblStyle w:val="3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20"/>
        <w:gridCol w:w="360"/>
        <w:gridCol w:w="1440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  <w:r>
              <w:rPr>
                <w:rFonts w:hint="eastAsia"/>
                <w:sz w:val="24"/>
                <w:lang w:eastAsia="zh-CN"/>
              </w:rPr>
              <w:t>单位</w:t>
            </w:r>
          </w:p>
        </w:tc>
        <w:tc>
          <w:tcPr>
            <w:tcW w:w="6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企业注册地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8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>申请人郑重声明如下：</w:t>
            </w:r>
          </w:p>
          <w:p>
            <w:pPr>
              <w:spacing w:line="380" w:lineRule="exact"/>
              <w:ind w:firstLine="472" w:firstLineChars="200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.</w:t>
            </w:r>
            <w:r>
              <w:rPr>
                <w:sz w:val="24"/>
              </w:rPr>
              <w:t>申请人本次申报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个项目（详见附表），共上报申报文件资料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页；</w:t>
            </w:r>
          </w:p>
          <w:p>
            <w:pPr>
              <w:spacing w:line="380" w:lineRule="exact"/>
              <w:ind w:firstLine="472" w:firstLineChars="200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.</w:t>
            </w:r>
            <w:r>
              <w:rPr>
                <w:sz w:val="24"/>
              </w:rPr>
              <w:t>申请人依法注册，具有独立法人资格，并合法经营；</w:t>
            </w:r>
          </w:p>
          <w:p>
            <w:pPr>
              <w:spacing w:line="380" w:lineRule="exact"/>
              <w:ind w:firstLine="472" w:firstLineChars="200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.</w:t>
            </w:r>
            <w:r>
              <w:rPr>
                <w:sz w:val="24"/>
              </w:rPr>
              <w:t>申请人申报的所有文件、单证和资料是准确、真实、完整和有效的；</w:t>
            </w:r>
          </w:p>
          <w:p>
            <w:pPr>
              <w:spacing w:line="380" w:lineRule="exact"/>
              <w:ind w:firstLine="472" w:firstLineChars="200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.</w:t>
            </w:r>
            <w:r>
              <w:rPr>
                <w:sz w:val="24"/>
              </w:rPr>
              <w:t>申请人申报的所有复印件均与原件核对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sz w:val="24"/>
              </w:rPr>
              <w:t>完全一致；</w:t>
            </w:r>
          </w:p>
          <w:p>
            <w:pPr>
              <w:spacing w:line="380" w:lineRule="exact"/>
              <w:ind w:firstLine="472" w:firstLineChars="200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.</w:t>
            </w:r>
            <w:r>
              <w:rPr>
                <w:sz w:val="24"/>
              </w:rPr>
              <w:t>申请人承诺接受有关主管部门为审核本申请而进行的必要核查。</w:t>
            </w:r>
          </w:p>
          <w:p>
            <w:pPr>
              <w:spacing w:line="380" w:lineRule="exact"/>
              <w:ind w:firstLine="472" w:firstLineChars="200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>申请企业法定代表人或授权人：（签名）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wordWrap w:val="0"/>
              <w:spacing w:line="380" w:lineRule="exact"/>
              <w:jc w:val="righ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sz w:val="24"/>
              </w:rPr>
              <w:t>申请企业盖章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</w:p>
          <w:p>
            <w:pPr>
              <w:spacing w:line="380" w:lineRule="exact"/>
              <w:jc w:val="right"/>
              <w:rPr>
                <w:sz w:val="24"/>
              </w:rPr>
            </w:pPr>
          </w:p>
          <w:p>
            <w:pPr>
              <w:spacing w:line="380" w:lineRule="exact"/>
              <w:jc w:val="right"/>
              <w:rPr>
                <w:sz w:val="24"/>
              </w:rPr>
            </w:pPr>
          </w:p>
          <w:p>
            <w:pPr>
              <w:wordWrap w:val="0"/>
              <w:spacing w:line="380" w:lineRule="exact"/>
              <w:ind w:firstLine="9" w:firstLineChars="4"/>
              <w:jc w:val="righ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月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银行账户账号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银行账户户名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开户银行名称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开户行地址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企业联系人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联系传真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</w:tbl>
    <w:p>
      <w:pPr>
        <w:spacing w:line="400" w:lineRule="exact"/>
        <w:rPr>
          <w:sz w:val="24"/>
        </w:rPr>
      </w:pPr>
      <w:r>
        <w:rPr>
          <w:sz w:val="24"/>
          <w:szCs w:val="22"/>
        </w:rPr>
        <w:t>说</w:t>
      </w:r>
      <w:r>
        <w:rPr>
          <w:rFonts w:hint="default"/>
          <w:sz w:val="24"/>
          <w:szCs w:val="22"/>
        </w:rPr>
        <w:t>明</w:t>
      </w:r>
      <w:r>
        <w:rPr>
          <w:rFonts w:hint="default" w:ascii="Times New Roman" w:hAnsi="Times New Roman" w:cs="Times New Roman"/>
          <w:sz w:val="24"/>
          <w:szCs w:val="22"/>
        </w:rPr>
        <w:t>：1</w:t>
      </w:r>
      <w:r>
        <w:rPr>
          <w:rFonts w:hint="eastAsia" w:ascii="宋体" w:hAnsi="宋体" w:eastAsia="宋体" w:cs="宋体"/>
          <w:sz w:val="24"/>
          <w:lang w:val="en-US" w:eastAsia="zh-CN"/>
        </w:rPr>
        <w:t>.</w:t>
      </w:r>
      <w:r>
        <w:rPr>
          <w:sz w:val="24"/>
        </w:rPr>
        <w:t>申请企业法定代表人或授权人签名栏必须手签，使用名章无效；</w:t>
      </w:r>
    </w:p>
    <w:p>
      <w:pPr>
        <w:spacing w:line="400" w:lineRule="exact"/>
        <w:ind w:firstLine="701" w:firstLineChars="297"/>
        <w:rPr>
          <w:sz w:val="24"/>
        </w:rPr>
      </w:pPr>
      <w:r>
        <w:rPr>
          <w:rFonts w:hint="default" w:ascii="Times New Roman" w:hAnsi="Times New Roman" w:cs="Times New Roman"/>
          <w:sz w:val="24"/>
          <w:szCs w:val="22"/>
        </w:rPr>
        <w:t>2</w:t>
      </w:r>
      <w:r>
        <w:rPr>
          <w:rFonts w:hint="eastAsia" w:ascii="宋体" w:hAnsi="宋体" w:eastAsia="宋体" w:cs="宋体"/>
          <w:sz w:val="24"/>
          <w:lang w:val="en-US" w:eastAsia="zh-CN"/>
        </w:rPr>
        <w:t>.</w:t>
      </w:r>
      <w:r>
        <w:rPr>
          <w:sz w:val="24"/>
        </w:rPr>
        <w:t>若由授权人签署，须提交由法定代表人手签并加盖公司印章的授权书原件；</w:t>
      </w:r>
    </w:p>
    <w:p>
      <w:pPr>
        <w:spacing w:line="400" w:lineRule="exact"/>
        <w:ind w:firstLine="701" w:firstLineChars="297"/>
        <w:rPr>
          <w:sz w:val="24"/>
        </w:rPr>
      </w:pPr>
      <w:r>
        <w:rPr>
          <w:rFonts w:hint="default" w:ascii="Times New Roman" w:hAnsi="Times New Roman" w:cs="Times New Roman"/>
          <w:sz w:val="24"/>
          <w:szCs w:val="22"/>
        </w:rPr>
        <w:t>3</w:t>
      </w:r>
      <w:r>
        <w:rPr>
          <w:rFonts w:hint="eastAsia" w:ascii="宋体" w:hAnsi="宋体" w:eastAsia="宋体" w:cs="宋体"/>
          <w:sz w:val="24"/>
          <w:lang w:val="en-US" w:eastAsia="zh-CN"/>
        </w:rPr>
        <w:t>.</w:t>
      </w:r>
      <w:r>
        <w:rPr>
          <w:sz w:val="24"/>
        </w:rPr>
        <w:t>银行账户信息必须为公司账户，用于接收财政扶持资金，务必正确填写。</w:t>
      </w:r>
    </w:p>
    <w:p>
      <w:pPr>
        <w:spacing w:before="289" w:beforeLines="50" w:after="289" w:afterLines="50" w:line="57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after="289" w:afterLines="50" w:line="200" w:lineRule="exact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jc w:val="center"/>
        <w:textAlignment w:val="auto"/>
        <w:outlineLvl w:val="9"/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其他单位账户存根</w:t>
      </w:r>
    </w:p>
    <w:tbl>
      <w:tblPr>
        <w:tblStyle w:val="3"/>
        <w:tblW w:w="90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1980"/>
        <w:gridCol w:w="1440"/>
        <w:gridCol w:w="1309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6689" w:type="dxa"/>
            <w:gridSpan w:val="4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eastAsia="楷体"/>
                <w:spacing w:val="-8"/>
                <w:w w:val="90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财务负责人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账户名称</w:t>
            </w:r>
          </w:p>
        </w:tc>
        <w:tc>
          <w:tcPr>
            <w:tcW w:w="6689" w:type="dxa"/>
            <w:gridSpan w:val="4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开户银行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12位支付号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4位清算号</w:t>
            </w:r>
          </w:p>
        </w:tc>
        <w:tc>
          <w:tcPr>
            <w:tcW w:w="32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exact"/>
          <w:jc w:val="center"/>
        </w:trPr>
        <w:tc>
          <w:tcPr>
            <w:tcW w:w="2357" w:type="dxa"/>
            <w:vAlign w:val="center"/>
          </w:tcPr>
          <w:p>
            <w:pPr>
              <w:jc w:val="center"/>
              <w:rPr>
                <w:rFonts w:eastAsia="楷体"/>
                <w:spacing w:val="-10"/>
                <w:w w:val="85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9" w:type="dxa"/>
            <w:gridSpan w:val="2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  <w:jc w:val="center"/>
        </w:trPr>
        <w:tc>
          <w:tcPr>
            <w:tcW w:w="4337" w:type="dxa"/>
            <w:gridSpan w:val="2"/>
            <w:vAlign w:val="top"/>
          </w:tcPr>
          <w:p>
            <w:pPr>
              <w:ind w:firstLine="236" w:firstLineChars="100"/>
              <w:rPr>
                <w:rFonts w:ascii="宋体" w:hAnsi="宋体"/>
                <w:sz w:val="24"/>
              </w:rPr>
            </w:pPr>
          </w:p>
          <w:p>
            <w:pPr>
              <w:ind w:firstLine="236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单位公章：</w:t>
            </w:r>
          </w:p>
        </w:tc>
        <w:tc>
          <w:tcPr>
            <w:tcW w:w="4709" w:type="dxa"/>
            <w:gridSpan w:val="3"/>
            <w:vAlign w:val="top"/>
          </w:tcPr>
          <w:p>
            <w:pPr>
              <w:ind w:firstLine="236" w:firstLineChars="100"/>
              <w:rPr>
                <w:rFonts w:ascii="宋体" w:hAnsi="宋体"/>
                <w:sz w:val="24"/>
              </w:rPr>
            </w:pPr>
          </w:p>
          <w:p>
            <w:pPr>
              <w:ind w:firstLine="236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财务部门盖章：</w:t>
            </w:r>
          </w:p>
          <w:p>
            <w:pPr>
              <w:rPr>
                <w:rFonts w:ascii="宋体" w:hAnsi="宋体"/>
                <w:sz w:val="44"/>
                <w:szCs w:val="4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1298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经办人签字：</w:t>
            </w:r>
          </w:p>
          <w:p>
            <w:pPr>
              <w:spacing w:line="520" w:lineRule="exact"/>
              <w:ind w:firstLine="1298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注：账户存根作为预算拨款原始凭证，填写内容完整，不准涂改，一式三份。</w:t>
      </w:r>
    </w:p>
    <w:p>
      <w:pPr>
        <w:spacing w:line="360" w:lineRule="exact"/>
        <w:jc w:val="right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天津市财政局国库处制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paperSrc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A1B9F"/>
    <w:rsid w:val="20AA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2018-10-24T06:41:00Z</dcterms:created>
  <dc:creator>Administrator</dc:creator>
  <cp:lastModifiedBy>Administrator</cp:lastModifiedBy>
  <dcterms:modified xsi:type="dcterms:W3CDTF">2018-10-24T06:50:19Z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