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67" w:rsidRDefault="00A37267" w:rsidP="00A37267">
      <w:pPr>
        <w:spacing w:line="540" w:lineRule="exact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:rsidR="00A37267" w:rsidRDefault="00A37267" w:rsidP="00A37267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违规煤炭堆场排查治理清单</w:t>
      </w:r>
    </w:p>
    <w:bookmarkEnd w:id="0"/>
    <w:p w:rsidR="00A37267" w:rsidRDefault="00A37267" w:rsidP="00A37267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A37267" w:rsidRDefault="00A37267" w:rsidP="00A37267">
      <w:pPr>
        <w:jc w:val="left"/>
        <w:rPr>
          <w:sz w:val="30"/>
          <w:szCs w:val="30"/>
        </w:rPr>
      </w:pPr>
      <w:r>
        <w:rPr>
          <w:sz w:val="30"/>
          <w:szCs w:val="30"/>
        </w:rPr>
        <w:t>区商务局</w:t>
      </w:r>
      <w:r>
        <w:rPr>
          <w:rFonts w:hint="eastAsia"/>
          <w:sz w:val="30"/>
          <w:szCs w:val="30"/>
        </w:rPr>
        <w:t>（</w:t>
      </w:r>
      <w:r>
        <w:rPr>
          <w:sz w:val="30"/>
          <w:szCs w:val="30"/>
        </w:rPr>
        <w:t>公章</w:t>
      </w:r>
      <w:r>
        <w:rPr>
          <w:rFonts w:hint="eastAsia"/>
          <w:sz w:val="30"/>
          <w:szCs w:val="30"/>
        </w:rPr>
        <w:t>）</w:t>
      </w:r>
      <w:r>
        <w:rPr>
          <w:sz w:val="30"/>
          <w:szCs w:val="30"/>
        </w:rPr>
        <w:t>：</w:t>
      </w:r>
      <w:r>
        <w:rPr>
          <w:rFonts w:hint="eastAsia"/>
          <w:sz w:val="30"/>
          <w:szCs w:val="30"/>
        </w:rPr>
        <w:t xml:space="preserve">    </w:t>
      </w:r>
      <w:r>
        <w:rPr>
          <w:sz w:val="30"/>
          <w:szCs w:val="30"/>
        </w:rPr>
        <w:t xml:space="preserve">                                                      </w:t>
      </w:r>
      <w:r>
        <w:rPr>
          <w:sz w:val="30"/>
          <w:szCs w:val="30"/>
        </w:rPr>
        <w:t>年</w:t>
      </w:r>
      <w:r>
        <w:rPr>
          <w:sz w:val="30"/>
          <w:szCs w:val="30"/>
        </w:rPr>
        <w:t xml:space="preserve">    </w:t>
      </w:r>
      <w:r>
        <w:rPr>
          <w:sz w:val="30"/>
          <w:szCs w:val="30"/>
        </w:rPr>
        <w:t>月</w:t>
      </w:r>
      <w:r>
        <w:rPr>
          <w:sz w:val="30"/>
          <w:szCs w:val="30"/>
        </w:rPr>
        <w:t xml:space="preserve">    </w:t>
      </w:r>
      <w:r>
        <w:rPr>
          <w:sz w:val="30"/>
          <w:szCs w:val="30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1141"/>
        <w:gridCol w:w="1709"/>
        <w:gridCol w:w="2077"/>
        <w:gridCol w:w="1211"/>
        <w:gridCol w:w="1265"/>
        <w:gridCol w:w="1211"/>
        <w:gridCol w:w="1213"/>
        <w:gridCol w:w="2498"/>
      </w:tblGrid>
      <w:tr w:rsidR="00A37267" w:rsidTr="00D86952">
        <w:trPr>
          <w:trHeight w:val="603"/>
        </w:trPr>
        <w:tc>
          <w:tcPr>
            <w:tcW w:w="646" w:type="dxa"/>
            <w:vAlign w:val="center"/>
          </w:tcPr>
          <w:p w:rsidR="00A37267" w:rsidRDefault="00A37267" w:rsidP="00D86952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bCs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2"/>
                <w:szCs w:val="22"/>
              </w:rPr>
              <w:t>序号</w:t>
            </w:r>
          </w:p>
        </w:tc>
        <w:tc>
          <w:tcPr>
            <w:tcW w:w="1141" w:type="dxa"/>
            <w:vAlign w:val="center"/>
          </w:tcPr>
          <w:p w:rsidR="00A37267" w:rsidRDefault="00A37267" w:rsidP="00D86952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bCs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2"/>
                <w:szCs w:val="22"/>
              </w:rPr>
              <w:t>所属街镇</w:t>
            </w:r>
          </w:p>
        </w:tc>
        <w:tc>
          <w:tcPr>
            <w:tcW w:w="1709" w:type="dxa"/>
            <w:vAlign w:val="center"/>
          </w:tcPr>
          <w:p w:rsidR="00A37267" w:rsidRDefault="00A37267" w:rsidP="00D86952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bCs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2"/>
                <w:szCs w:val="22"/>
              </w:rPr>
              <w:t>堆场名称</w:t>
            </w:r>
          </w:p>
        </w:tc>
        <w:tc>
          <w:tcPr>
            <w:tcW w:w="2077" w:type="dxa"/>
            <w:vAlign w:val="center"/>
          </w:tcPr>
          <w:p w:rsidR="00A37267" w:rsidRDefault="00A37267" w:rsidP="00D86952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bCs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2"/>
                <w:szCs w:val="22"/>
              </w:rPr>
              <w:t>堆场地址</w:t>
            </w:r>
          </w:p>
        </w:tc>
        <w:tc>
          <w:tcPr>
            <w:tcW w:w="1211" w:type="dxa"/>
            <w:vAlign w:val="center"/>
          </w:tcPr>
          <w:p w:rsidR="00A37267" w:rsidRDefault="00A37267" w:rsidP="00D86952">
            <w:pPr>
              <w:spacing w:line="240" w:lineRule="exact"/>
              <w:jc w:val="center"/>
              <w:rPr>
                <w:rFonts w:ascii="楷体_GB2312" w:eastAsia="楷体_GB2312" w:hAnsi="楷体_GB2312" w:cs="楷体_GB2312"/>
                <w:bCs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2"/>
                <w:szCs w:val="22"/>
              </w:rPr>
              <w:t>是否经营性堆场</w:t>
            </w:r>
          </w:p>
        </w:tc>
        <w:tc>
          <w:tcPr>
            <w:tcW w:w="1265" w:type="dxa"/>
            <w:vAlign w:val="center"/>
          </w:tcPr>
          <w:p w:rsidR="00A37267" w:rsidRDefault="00A37267" w:rsidP="00D86952">
            <w:pPr>
              <w:spacing w:line="240" w:lineRule="exact"/>
              <w:jc w:val="center"/>
              <w:rPr>
                <w:rFonts w:ascii="楷体_GB2312" w:eastAsia="楷体_GB2312" w:hAnsi="楷体_GB2312" w:cs="楷体_GB2312"/>
                <w:bCs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2"/>
                <w:szCs w:val="22"/>
              </w:rPr>
              <w:t>存煤情况（吨）</w:t>
            </w:r>
          </w:p>
        </w:tc>
        <w:tc>
          <w:tcPr>
            <w:tcW w:w="1211" w:type="dxa"/>
            <w:vAlign w:val="center"/>
          </w:tcPr>
          <w:p w:rsidR="00A37267" w:rsidRDefault="00A37267" w:rsidP="00D86952">
            <w:pPr>
              <w:spacing w:line="240" w:lineRule="exact"/>
              <w:jc w:val="center"/>
              <w:rPr>
                <w:rFonts w:ascii="楷体_GB2312" w:eastAsia="楷体_GB2312" w:hAnsi="楷体_GB2312" w:cs="楷体_GB2312"/>
                <w:bCs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2"/>
                <w:szCs w:val="22"/>
              </w:rPr>
              <w:t>是否在本地销售</w:t>
            </w:r>
          </w:p>
        </w:tc>
        <w:tc>
          <w:tcPr>
            <w:tcW w:w="1213" w:type="dxa"/>
            <w:vAlign w:val="center"/>
          </w:tcPr>
          <w:p w:rsidR="00A37267" w:rsidRDefault="00A37267" w:rsidP="00D86952">
            <w:pPr>
              <w:spacing w:line="240" w:lineRule="exact"/>
              <w:jc w:val="center"/>
              <w:rPr>
                <w:rFonts w:ascii="楷体_GB2312" w:eastAsia="楷体_GB2312" w:hAnsi="楷体_GB2312" w:cs="楷体_GB2312"/>
                <w:bCs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2"/>
                <w:szCs w:val="22"/>
              </w:rPr>
              <w:t>是否全封闭存储</w:t>
            </w:r>
          </w:p>
        </w:tc>
        <w:tc>
          <w:tcPr>
            <w:tcW w:w="2498" w:type="dxa"/>
            <w:vAlign w:val="center"/>
          </w:tcPr>
          <w:p w:rsidR="00A37267" w:rsidRDefault="00A37267" w:rsidP="00D86952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bCs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2"/>
                <w:szCs w:val="22"/>
              </w:rPr>
              <w:t>处理结果</w:t>
            </w:r>
          </w:p>
        </w:tc>
      </w:tr>
      <w:tr w:rsidR="00A37267" w:rsidTr="00D86952">
        <w:trPr>
          <w:trHeight w:val="494"/>
        </w:trPr>
        <w:tc>
          <w:tcPr>
            <w:tcW w:w="646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709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2077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213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2498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</w:tr>
      <w:tr w:rsidR="00A37267" w:rsidTr="00D86952">
        <w:trPr>
          <w:trHeight w:val="494"/>
        </w:trPr>
        <w:tc>
          <w:tcPr>
            <w:tcW w:w="646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709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2077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213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2498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</w:tr>
      <w:tr w:rsidR="00A37267" w:rsidTr="00D86952">
        <w:trPr>
          <w:trHeight w:val="494"/>
        </w:trPr>
        <w:tc>
          <w:tcPr>
            <w:tcW w:w="646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709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2077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213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2498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</w:tr>
      <w:tr w:rsidR="00A37267" w:rsidTr="00D86952">
        <w:trPr>
          <w:trHeight w:val="494"/>
        </w:trPr>
        <w:tc>
          <w:tcPr>
            <w:tcW w:w="646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709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2077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213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2498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</w:tr>
      <w:tr w:rsidR="00A37267" w:rsidTr="00D86952">
        <w:trPr>
          <w:trHeight w:val="494"/>
        </w:trPr>
        <w:tc>
          <w:tcPr>
            <w:tcW w:w="646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709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2077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213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2498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</w:tr>
      <w:tr w:rsidR="00A37267" w:rsidTr="00D86952">
        <w:trPr>
          <w:trHeight w:val="494"/>
        </w:trPr>
        <w:tc>
          <w:tcPr>
            <w:tcW w:w="646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709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2077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213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2498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</w:tr>
      <w:tr w:rsidR="00A37267" w:rsidTr="00D86952">
        <w:trPr>
          <w:trHeight w:val="494"/>
        </w:trPr>
        <w:tc>
          <w:tcPr>
            <w:tcW w:w="646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709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2077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213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2498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</w:tr>
      <w:tr w:rsidR="00A37267" w:rsidTr="00D86952">
        <w:trPr>
          <w:trHeight w:val="494"/>
        </w:trPr>
        <w:tc>
          <w:tcPr>
            <w:tcW w:w="646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709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2077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213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2498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</w:tr>
      <w:tr w:rsidR="00A37267" w:rsidTr="00D86952">
        <w:trPr>
          <w:trHeight w:val="509"/>
        </w:trPr>
        <w:tc>
          <w:tcPr>
            <w:tcW w:w="646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709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2077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1213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  <w:tc>
          <w:tcPr>
            <w:tcW w:w="2498" w:type="dxa"/>
          </w:tcPr>
          <w:p w:rsidR="00A37267" w:rsidRDefault="00A37267" w:rsidP="00D86952">
            <w:pPr>
              <w:jc w:val="center"/>
              <w:rPr>
                <w:sz w:val="24"/>
              </w:rPr>
            </w:pPr>
          </w:p>
        </w:tc>
      </w:tr>
    </w:tbl>
    <w:p w:rsidR="00A37267" w:rsidRDefault="00A37267" w:rsidP="00A37267">
      <w:pPr>
        <w:rPr>
          <w:rFonts w:ascii="仿宋_GB2312"/>
        </w:rPr>
      </w:pPr>
      <w:r>
        <w:rPr>
          <w:sz w:val="30"/>
          <w:szCs w:val="30"/>
        </w:rPr>
        <w:t>主管领导签字：</w:t>
      </w:r>
      <w:r>
        <w:rPr>
          <w:sz w:val="30"/>
          <w:szCs w:val="30"/>
        </w:rPr>
        <w:t xml:space="preserve">                                    </w:t>
      </w:r>
      <w:r>
        <w:rPr>
          <w:sz w:val="30"/>
          <w:szCs w:val="30"/>
        </w:rPr>
        <w:t>填表人签字：</w:t>
      </w:r>
    </w:p>
    <w:p w:rsidR="00A37267" w:rsidRDefault="00A37267" w:rsidP="00A37267">
      <w:pPr>
        <w:rPr>
          <w:rFonts w:ascii="仿宋_GB2312"/>
        </w:rPr>
        <w:sectPr w:rsidR="00A37267">
          <w:pgSz w:w="16838" w:h="11906" w:orient="landscape"/>
          <w:pgMar w:top="1531" w:right="2098" w:bottom="1531" w:left="1985" w:header="1247" w:footer="1587" w:gutter="0"/>
          <w:cols w:space="0"/>
          <w:docGrid w:type="linesAndChars" w:linePitch="589" w:charSpace="-1931"/>
        </w:sectPr>
      </w:pPr>
    </w:p>
    <w:p w:rsidR="00515E9D" w:rsidRPr="00A37267" w:rsidRDefault="00515E9D"/>
    <w:sectPr w:rsidR="00515E9D" w:rsidRPr="00A37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67"/>
    <w:rsid w:val="00515E9D"/>
    <w:rsid w:val="00A3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6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3726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6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3726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251</Characters>
  <Application>Microsoft Office Word</Application>
  <DocSecurity>0</DocSecurity>
  <Lines>2</Lines>
  <Paragraphs>1</Paragraphs>
  <ScaleCrop>false</ScaleCrop>
  <Company>P R C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2022-11-07T07:29:00Z</dcterms:created>
  <dcterms:modified xsi:type="dcterms:W3CDTF">2022-11-07T07:29:00Z</dcterms:modified>
</cp:coreProperties>
</file>