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eastAsia="黑体"/>
          <w:sz w:val="32"/>
          <w:szCs w:val="32"/>
          <w:highlight w:val="none"/>
        </w:rPr>
        <w:t>附件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rPr>
          <w:rFonts w:hint="default" w:ascii="Times New Roman" w:hAnsi="Times New Roman"/>
          <w:highlight w:val="none"/>
          <w:lang w:val="en-US" w:eastAsia="zh-CN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eastAsia="方正小标宋简体"/>
          <w:sz w:val="44"/>
          <w:szCs w:val="44"/>
          <w:highlight w:val="none"/>
        </w:rPr>
        <w:t>天津市</w:t>
      </w:r>
      <w:r>
        <w:rPr>
          <w:rFonts w:hint="eastAsia" w:eastAsia="方正小标宋简体"/>
          <w:sz w:val="44"/>
          <w:szCs w:val="44"/>
          <w:highlight w:val="none"/>
          <w:lang w:eastAsia="zh-CN"/>
        </w:rPr>
        <w:t>支持</w:t>
      </w:r>
      <w:r>
        <w:rPr>
          <w:rFonts w:hint="eastAsia" w:eastAsia="方正小标宋简体"/>
          <w:sz w:val="44"/>
          <w:szCs w:val="44"/>
          <w:highlight w:val="none"/>
        </w:rPr>
        <w:t>保税展示交易中心</w:t>
      </w:r>
      <w:r>
        <w:rPr>
          <w:rFonts w:hint="eastAsia" w:eastAsia="方正小标宋简体"/>
          <w:sz w:val="44"/>
          <w:szCs w:val="44"/>
          <w:highlight w:val="none"/>
          <w:lang w:eastAsia="zh-CN"/>
        </w:rPr>
        <w:t>项目</w:t>
      </w:r>
    </w:p>
    <w:p>
      <w:pPr>
        <w:spacing w:line="580" w:lineRule="exact"/>
        <w:jc w:val="center"/>
        <w:rPr>
          <w:rFonts w:hint="default" w:ascii="Times New Roman" w:hAnsi="Times New Roman" w:eastAsia="方正小标宋简体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/>
          <w:sz w:val="44"/>
          <w:szCs w:val="44"/>
          <w:highlight w:val="none"/>
        </w:rPr>
        <w:t>申请材料</w:t>
      </w:r>
    </w:p>
    <w:p>
      <w:pPr>
        <w:jc w:val="center"/>
        <w:rPr>
          <w:rFonts w:hint="default" w:ascii="Times New Roman" w:hAnsi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/>
          <w:sz w:val="44"/>
          <w:szCs w:val="44"/>
          <w:highlight w:val="none"/>
        </w:rPr>
        <w:t>（封面）</w:t>
      </w:r>
    </w:p>
    <w:p>
      <w:pPr>
        <w:spacing w:line="240" w:lineRule="auto"/>
        <w:ind w:firstLine="622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</w:p>
    <w:p>
      <w:pPr>
        <w:spacing w:line="240" w:lineRule="auto"/>
        <w:ind w:firstLine="622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项目名称：</w:t>
      </w:r>
    </w:p>
    <w:p>
      <w:pPr>
        <w:ind w:firstLine="622" w:firstLineChars="200"/>
        <w:rPr>
          <w:rFonts w:hint="default" w:ascii="Times New Roman"/>
          <w:sz w:val="32"/>
          <w:szCs w:val="32"/>
          <w:highlight w:val="none"/>
        </w:rPr>
      </w:pPr>
      <w:r>
        <w:rPr>
          <w:rFonts w:hint="default" w:ascii="Times New Roman"/>
          <w:sz w:val="32"/>
          <w:szCs w:val="32"/>
          <w:highlight w:val="none"/>
        </w:rPr>
        <w:t>申报</w:t>
      </w:r>
      <w:r>
        <w:rPr>
          <w:rFonts w:hint="eastAsia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/>
          <w:sz w:val="32"/>
          <w:szCs w:val="32"/>
          <w:highlight w:val="none"/>
        </w:rPr>
        <w:t>（公章）：</w:t>
      </w:r>
    </w:p>
    <w:p>
      <w:pPr>
        <w:ind w:firstLine="622" w:firstLineChars="200"/>
        <w:rPr>
          <w:rFonts w:hint="default" w:ascii="Times New Roman"/>
          <w:sz w:val="32"/>
          <w:szCs w:val="32"/>
          <w:highlight w:val="none"/>
        </w:rPr>
      </w:pPr>
      <w:r>
        <w:rPr>
          <w:rFonts w:hint="default" w:ascii="Times New Roman"/>
          <w:sz w:val="32"/>
          <w:szCs w:val="32"/>
          <w:highlight w:val="none"/>
          <w:lang w:val="en-US" w:eastAsia="zh-CN"/>
        </w:rPr>
        <w:t>项目地址</w:t>
      </w:r>
      <w:r>
        <w:rPr>
          <w:rFonts w:hint="default" w:ascii="Times New Roman"/>
          <w:sz w:val="32"/>
          <w:szCs w:val="32"/>
          <w:highlight w:val="none"/>
        </w:rPr>
        <w:t>：</w:t>
      </w:r>
    </w:p>
    <w:p>
      <w:pPr>
        <w:ind w:firstLine="622" w:firstLineChars="200"/>
        <w:rPr>
          <w:rFonts w:hint="default" w:ascii="Times New Roman"/>
          <w:sz w:val="32"/>
          <w:szCs w:val="32"/>
          <w:highlight w:val="none"/>
        </w:rPr>
      </w:pPr>
      <w:r>
        <w:rPr>
          <w:rFonts w:hint="default" w:ascii="Times New Roman"/>
          <w:sz w:val="32"/>
          <w:szCs w:val="32"/>
          <w:highlight w:val="none"/>
        </w:rPr>
        <w:t>项目负责人：</w:t>
      </w:r>
    </w:p>
    <w:p>
      <w:pPr>
        <w:ind w:firstLine="622" w:firstLineChars="200"/>
        <w:rPr>
          <w:rFonts w:hint="default" w:ascii="Times New Roman"/>
          <w:sz w:val="32"/>
          <w:szCs w:val="32"/>
          <w:highlight w:val="none"/>
        </w:rPr>
      </w:pPr>
      <w:r>
        <w:rPr>
          <w:rFonts w:hint="default" w:ascii="Times New Roman"/>
          <w:sz w:val="32"/>
          <w:szCs w:val="32"/>
          <w:highlight w:val="none"/>
        </w:rPr>
        <w:t>联系人：</w:t>
      </w:r>
    </w:p>
    <w:p>
      <w:pPr>
        <w:ind w:firstLine="622" w:firstLineChars="200"/>
        <w:rPr>
          <w:rFonts w:hint="default" w:ascii="Times New Roman"/>
          <w:sz w:val="32"/>
          <w:szCs w:val="32"/>
          <w:highlight w:val="none"/>
        </w:rPr>
      </w:pPr>
      <w:r>
        <w:rPr>
          <w:rFonts w:hint="default" w:ascii="Times New Roman"/>
          <w:sz w:val="32"/>
          <w:szCs w:val="32"/>
          <w:highlight w:val="none"/>
        </w:rPr>
        <w:t>联系电话（请务必填写手机）：</w:t>
      </w:r>
    </w:p>
    <w:p>
      <w:pPr>
        <w:ind w:firstLine="622" w:firstLineChars="200"/>
        <w:rPr>
          <w:rFonts w:hint="default" w:ascii="Times New Roman"/>
          <w:sz w:val="32"/>
          <w:szCs w:val="32"/>
          <w:highlight w:val="none"/>
        </w:rPr>
      </w:pPr>
      <w:r>
        <w:rPr>
          <w:rFonts w:hint="default" w:ascii="Times New Roman"/>
          <w:sz w:val="32"/>
          <w:szCs w:val="32"/>
          <w:highlight w:val="none"/>
        </w:rPr>
        <w:t>传真：</w:t>
      </w:r>
    </w:p>
    <w:p>
      <w:pPr>
        <w:spacing w:line="240" w:lineRule="auto"/>
        <w:ind w:firstLine="622" w:firstLineChars="200"/>
        <w:rPr>
          <w:rFonts w:hint="default" w:ascii="Times New Roman"/>
          <w:highlight w:val="none"/>
        </w:rPr>
      </w:pPr>
      <w:r>
        <w:rPr>
          <w:rFonts w:hint="default" w:ascii="Times New Roman"/>
          <w:sz w:val="32"/>
          <w:szCs w:val="32"/>
          <w:highlight w:val="none"/>
        </w:rPr>
        <w:t>电子邮箱：</w:t>
      </w:r>
    </w:p>
    <w:p>
      <w:pPr>
        <w:spacing w:line="600" w:lineRule="exact"/>
        <w:rPr>
          <w:rFonts w:hint="default" w:ascii="Times New Roman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</w:p>
    <w:p>
      <w:pPr>
        <w:spacing w:line="600" w:lineRule="exact"/>
        <w:ind w:left="0" w:leftChars="0" w:right="0" w:rightChars="0" w:firstLine="398" w:firstLineChars="147"/>
        <w:rPr>
          <w:rFonts w:ascii="Times New Roman"/>
          <w:sz w:val="28"/>
          <w:szCs w:val="28"/>
          <w:lang w:val="en-US"/>
        </w:rPr>
      </w:pPr>
    </w:p>
    <w:p>
      <w:pPr>
        <w:spacing w:line="600" w:lineRule="exact"/>
        <w:ind w:left="0" w:leftChars="0" w:right="311" w:rightChars="100"/>
        <w:rPr>
          <w:rFonts w:ascii="Times New Roman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1247" w:footer="1588" w:gutter="0"/>
      <w:pgNumType w:fmt="decimal"/>
      <w:cols w:space="425" w:num="1"/>
      <w:docGrid w:type="linesAndChars" w:linePitch="579" w:charSpace="-19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3175</wp:posOffset>
              </wp:positionV>
              <wp:extent cx="1071880" cy="29019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1880" cy="2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6"/>
                              <w:color w:val="FFFFFF"/>
                              <w:sz w:val="28"/>
                              <w:szCs w:val="28"/>
                            </w:rPr>
                            <w:t>–—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color w:val="FFFFFF"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color w:val="FFFFFF"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5pt;height:22.85pt;width:84.4pt;mso-position-horizontal:outside;mso-position-horizontal-relative:margin;z-index:251659264;mso-width-relative:page;mso-height-relative:page;" filled="f" stroked="f" coordsize="21600,21600" o:gfxdata="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2z+tS9QAAAAEAQAADwAAAAAAAAABACAAAAAiAAAAZHJzL2Rvd25yZXYu&#10;eG1sUEsBAhQAFAAAAAgAh07iQLksCM4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rPr>
                        <w:rStyle w:val="6"/>
                        <w:color w:val="FFFFFF"/>
                        <w:sz w:val="28"/>
                        <w:szCs w:val="28"/>
                      </w:rPr>
                      <w:t>–—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6"/>
                        <w:color w:val="FFFFFF"/>
                        <w:sz w:val="28"/>
                        <w:szCs w:val="28"/>
                      </w:rPr>
                      <w:t>–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color w:val="FFFFFF"/>
                        <w:sz w:val="28"/>
                        <w:szCs w:val="28"/>
                      </w:rPr>
                      <w:t>–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DY5YjExODM2ZGM3MzljODQ5MjllNTE4NzIwYjgifQ=="/>
  </w:docVars>
  <w:rsids>
    <w:rsidRoot w:val="00000000"/>
    <w:rsid w:val="47A9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/>
      <w:kern w:val="0"/>
      <w:szCs w:val="36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2024-08-08T07:45:15Z</dcterms:created>
  <dc:creator>jinyun</dc:creator>
  <cp:lastModifiedBy>Boya</cp:lastModifiedBy>
  <dcterms:modified xsi:type="dcterms:W3CDTF">2024-08-08T07:45:35Z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CBBE831FDC7D4E54ADD3A4D0A88CDAE3_12</vt:lpwstr>
  </property>
</Properties>
</file>