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3ADD2">
      <w:pPr>
        <w:spacing w:line="4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60F6BB70">
      <w:pPr>
        <w:spacing w:line="40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2D0D4D23">
      <w:pPr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40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0"/>
          <w:szCs w:val="32"/>
        </w:rPr>
        <w:t>医疗卫生机构产生的可回收输液瓶（袋）</w:t>
      </w:r>
    </w:p>
    <w:p w14:paraId="0DA46D34">
      <w:pPr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40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32"/>
          <w:lang w:eastAsia="zh-CN"/>
        </w:rPr>
        <w:t>回收企业申报表</w:t>
      </w:r>
    </w:p>
    <w:bookmarkEnd w:id="0"/>
    <w:tbl>
      <w:tblPr>
        <w:tblStyle w:val="2"/>
        <w:tblpPr w:leftFromText="180" w:rightFromText="180" w:vertAnchor="text" w:horzAnchor="page" w:tblpXSpec="center" w:tblpY="80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843"/>
        <w:gridCol w:w="2126"/>
        <w:gridCol w:w="1893"/>
      </w:tblGrid>
      <w:tr w14:paraId="590A4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60" w:type="dxa"/>
            <w:noWrap w:val="0"/>
            <w:vAlign w:val="center"/>
          </w:tcPr>
          <w:p w14:paraId="6CFACA96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企业名称（公司公章）</w:t>
            </w:r>
          </w:p>
        </w:tc>
        <w:tc>
          <w:tcPr>
            <w:tcW w:w="5862" w:type="dxa"/>
            <w:gridSpan w:val="3"/>
            <w:noWrap w:val="0"/>
            <w:vAlign w:val="center"/>
          </w:tcPr>
          <w:p w14:paraId="0DCE2B28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6B60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60" w:type="dxa"/>
            <w:noWrap w:val="0"/>
            <w:vAlign w:val="center"/>
          </w:tcPr>
          <w:p w14:paraId="03D76890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注册地址</w:t>
            </w:r>
          </w:p>
        </w:tc>
        <w:tc>
          <w:tcPr>
            <w:tcW w:w="5862" w:type="dxa"/>
            <w:gridSpan w:val="3"/>
            <w:noWrap w:val="0"/>
            <w:vAlign w:val="center"/>
          </w:tcPr>
          <w:p w14:paraId="7D08421B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978C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60" w:type="dxa"/>
            <w:noWrap w:val="0"/>
            <w:vAlign w:val="center"/>
          </w:tcPr>
          <w:p w14:paraId="3D69435A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经营地址</w:t>
            </w:r>
          </w:p>
        </w:tc>
        <w:tc>
          <w:tcPr>
            <w:tcW w:w="5862" w:type="dxa"/>
            <w:gridSpan w:val="3"/>
            <w:noWrap w:val="0"/>
            <w:vAlign w:val="center"/>
          </w:tcPr>
          <w:p w14:paraId="1CE7FC1A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3373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60" w:type="dxa"/>
            <w:noWrap w:val="0"/>
            <w:vAlign w:val="center"/>
          </w:tcPr>
          <w:p w14:paraId="1CBB9FD3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统一社会信用代码</w:t>
            </w:r>
          </w:p>
        </w:tc>
        <w:tc>
          <w:tcPr>
            <w:tcW w:w="5862" w:type="dxa"/>
            <w:gridSpan w:val="3"/>
            <w:noWrap w:val="0"/>
            <w:vAlign w:val="center"/>
          </w:tcPr>
          <w:p w14:paraId="04EDEAD9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291C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2660" w:type="dxa"/>
            <w:noWrap w:val="0"/>
            <w:vAlign w:val="center"/>
          </w:tcPr>
          <w:p w14:paraId="6DBD49EB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企业性质</w:t>
            </w:r>
          </w:p>
        </w:tc>
        <w:tc>
          <w:tcPr>
            <w:tcW w:w="5862" w:type="dxa"/>
            <w:gridSpan w:val="3"/>
            <w:noWrap w:val="0"/>
            <w:vAlign w:val="center"/>
          </w:tcPr>
          <w:p w14:paraId="520A673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□国有控股   □集体控股 □私人控股</w:t>
            </w:r>
          </w:p>
          <w:p w14:paraId="0C9C1FF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□港澳台控股 □外资控股 □其他控股</w:t>
            </w:r>
          </w:p>
        </w:tc>
      </w:tr>
      <w:tr w14:paraId="23554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60" w:type="dxa"/>
            <w:noWrap w:val="0"/>
            <w:vAlign w:val="center"/>
          </w:tcPr>
          <w:p w14:paraId="48AE63C4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注册资本金</w:t>
            </w:r>
          </w:p>
        </w:tc>
        <w:tc>
          <w:tcPr>
            <w:tcW w:w="1843" w:type="dxa"/>
            <w:noWrap w:val="0"/>
            <w:vAlign w:val="center"/>
          </w:tcPr>
          <w:p w14:paraId="4F8CF843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8330617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年营业额（万元）</w:t>
            </w:r>
          </w:p>
        </w:tc>
        <w:tc>
          <w:tcPr>
            <w:tcW w:w="1893" w:type="dxa"/>
            <w:noWrap w:val="0"/>
            <w:vAlign w:val="center"/>
          </w:tcPr>
          <w:p w14:paraId="796B2B7D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F4C5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60" w:type="dxa"/>
            <w:noWrap w:val="0"/>
            <w:vAlign w:val="center"/>
          </w:tcPr>
          <w:p w14:paraId="5E197281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是否有独立的分拣场地</w:t>
            </w:r>
          </w:p>
        </w:tc>
        <w:tc>
          <w:tcPr>
            <w:tcW w:w="5862" w:type="dxa"/>
            <w:gridSpan w:val="3"/>
            <w:noWrap w:val="0"/>
            <w:vAlign w:val="center"/>
          </w:tcPr>
          <w:p w14:paraId="42694B8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□是 面积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平方米      □否</w:t>
            </w:r>
          </w:p>
        </w:tc>
      </w:tr>
      <w:tr w14:paraId="038F1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9" w:type="dxa"/>
            <w:gridSpan w:val="3"/>
            <w:noWrap w:val="0"/>
            <w:vAlign w:val="center"/>
          </w:tcPr>
          <w:p w14:paraId="31BDDD81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依法注册在我市从事生产经营活动的企业，营业执照经营范围包括“再生资源回收”、“再生资源回收、利用”等内容，且在商务部业务统一平台完成再生资源回收经营者备案</w:t>
            </w:r>
          </w:p>
        </w:tc>
        <w:tc>
          <w:tcPr>
            <w:tcW w:w="1893" w:type="dxa"/>
            <w:noWrap w:val="0"/>
            <w:vAlign w:val="center"/>
          </w:tcPr>
          <w:p w14:paraId="51DD4FB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□是  □否</w:t>
            </w:r>
          </w:p>
        </w:tc>
      </w:tr>
      <w:tr w14:paraId="403E9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9" w:type="dxa"/>
            <w:gridSpan w:val="3"/>
            <w:noWrap w:val="0"/>
            <w:vAlign w:val="center"/>
          </w:tcPr>
          <w:p w14:paraId="54C0378C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申报单位在“信用中国（天津）”无无行政处罚信息、失信惩戒信息记载或在“天津市市场主体信用信息公示系统”无行政处罚信息、严重违法失信名单信息记载</w:t>
            </w:r>
          </w:p>
        </w:tc>
        <w:tc>
          <w:tcPr>
            <w:tcW w:w="1893" w:type="dxa"/>
            <w:noWrap w:val="0"/>
            <w:vAlign w:val="center"/>
          </w:tcPr>
          <w:p w14:paraId="2BC377CD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□是  □否</w:t>
            </w:r>
          </w:p>
        </w:tc>
      </w:tr>
      <w:tr w14:paraId="78210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29" w:type="dxa"/>
            <w:gridSpan w:val="3"/>
            <w:noWrap w:val="0"/>
            <w:vAlign w:val="center"/>
          </w:tcPr>
          <w:p w14:paraId="1759E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项目建设用地证明、立项备案文件等手续齐全</w:t>
            </w:r>
          </w:p>
        </w:tc>
        <w:tc>
          <w:tcPr>
            <w:tcW w:w="1893" w:type="dxa"/>
            <w:noWrap w:val="0"/>
            <w:vAlign w:val="center"/>
          </w:tcPr>
          <w:p w14:paraId="12BF8836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□是  □否</w:t>
            </w:r>
          </w:p>
        </w:tc>
      </w:tr>
      <w:tr w14:paraId="09388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9" w:type="dxa"/>
            <w:gridSpan w:val="3"/>
            <w:noWrap w:val="0"/>
            <w:vAlign w:val="center"/>
          </w:tcPr>
          <w:p w14:paraId="35420753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4"/>
                <w:szCs w:val="24"/>
                <w:u w:val="none"/>
                <w:lang w:val="en" w:eastAsia="zh-CN"/>
              </w:rPr>
              <w:t>依法取得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4"/>
                <w:szCs w:val="24"/>
              </w:rPr>
              <w:t>建设</w:t>
            </w: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lang w:eastAsia="zh-CN"/>
              </w:rPr>
              <w:t>项目环境影响评价及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4"/>
                <w:szCs w:val="24"/>
              </w:rPr>
              <w:t>排污许可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4"/>
                <w:szCs w:val="24"/>
                <w:lang w:eastAsia="zh-CN"/>
              </w:rPr>
              <w:t>等环保手续</w:t>
            </w:r>
          </w:p>
        </w:tc>
        <w:tc>
          <w:tcPr>
            <w:tcW w:w="1893" w:type="dxa"/>
            <w:noWrap w:val="0"/>
            <w:vAlign w:val="center"/>
          </w:tcPr>
          <w:p w14:paraId="7381D136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□是  □否</w:t>
            </w:r>
          </w:p>
        </w:tc>
      </w:tr>
      <w:tr w14:paraId="5FE55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9" w:type="dxa"/>
            <w:gridSpan w:val="3"/>
            <w:noWrap w:val="0"/>
            <w:vAlign w:val="center"/>
          </w:tcPr>
          <w:p w14:paraId="2264F788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具备独立经营场所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以及独立输液瓶（袋）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贮存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场地</w:t>
            </w:r>
          </w:p>
        </w:tc>
        <w:tc>
          <w:tcPr>
            <w:tcW w:w="1893" w:type="dxa"/>
            <w:noWrap w:val="0"/>
            <w:vAlign w:val="center"/>
          </w:tcPr>
          <w:p w14:paraId="0EF0114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□是  □否</w:t>
            </w:r>
          </w:p>
        </w:tc>
      </w:tr>
      <w:tr w14:paraId="4E93B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9" w:type="dxa"/>
            <w:gridSpan w:val="3"/>
            <w:noWrap w:val="0"/>
            <w:vAlign w:val="center"/>
          </w:tcPr>
          <w:p w14:paraId="14A38A1E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具备完整的回收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、分拣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以及预处理工艺流程等需要的设备设施</w:t>
            </w:r>
          </w:p>
        </w:tc>
        <w:tc>
          <w:tcPr>
            <w:tcW w:w="1893" w:type="dxa"/>
            <w:noWrap w:val="0"/>
            <w:vAlign w:val="center"/>
          </w:tcPr>
          <w:p w14:paraId="003AAA54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□是  □否</w:t>
            </w:r>
          </w:p>
        </w:tc>
      </w:tr>
      <w:tr w14:paraId="3DAED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9" w:type="dxa"/>
            <w:gridSpan w:val="3"/>
            <w:noWrap w:val="0"/>
            <w:vAlign w:val="center"/>
          </w:tcPr>
          <w:p w14:paraId="29E77328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自备全密闭厢式回收运输车辆，运输过程中确保无渗漏、无遗洒</w:t>
            </w:r>
          </w:p>
        </w:tc>
        <w:tc>
          <w:tcPr>
            <w:tcW w:w="1893" w:type="dxa"/>
            <w:noWrap w:val="0"/>
            <w:vAlign w:val="center"/>
          </w:tcPr>
          <w:p w14:paraId="6A2025EE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□是  □否</w:t>
            </w:r>
          </w:p>
        </w:tc>
      </w:tr>
      <w:tr w14:paraId="21F25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9" w:type="dxa"/>
            <w:gridSpan w:val="3"/>
            <w:noWrap w:val="0"/>
            <w:vAlign w:val="center"/>
          </w:tcPr>
          <w:p w14:paraId="674777D2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具有健全、完善的管理制度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。具备输液瓶（袋）回收分拣操作及应急处理机制，具有作业区域管理、环境维护规范和从业人员培训制度等</w:t>
            </w:r>
          </w:p>
        </w:tc>
        <w:tc>
          <w:tcPr>
            <w:tcW w:w="1893" w:type="dxa"/>
            <w:noWrap w:val="0"/>
            <w:vAlign w:val="center"/>
          </w:tcPr>
          <w:p w14:paraId="621FFD91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□是  □否</w:t>
            </w:r>
          </w:p>
        </w:tc>
      </w:tr>
      <w:tr w14:paraId="27D4F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9" w:type="dxa"/>
            <w:gridSpan w:val="3"/>
            <w:noWrap w:val="0"/>
            <w:vAlign w:val="center"/>
          </w:tcPr>
          <w:p w14:paraId="6D964343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eastAsia="zh-CN"/>
              </w:rPr>
              <w:t>承诺交售给市工信部门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lang w:eastAsia="zh-CN"/>
              </w:rPr>
              <w:t>提供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eastAsia="zh-CN"/>
              </w:rPr>
              <w:t>的有能力利用输液瓶（袋）的利用企业时说明输液瓶（袋）的来源</w:t>
            </w:r>
          </w:p>
        </w:tc>
        <w:tc>
          <w:tcPr>
            <w:tcW w:w="1893" w:type="dxa"/>
            <w:noWrap w:val="0"/>
            <w:vAlign w:val="center"/>
          </w:tcPr>
          <w:p w14:paraId="2F21DD6A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□是  □否</w:t>
            </w:r>
          </w:p>
        </w:tc>
      </w:tr>
    </w:tbl>
    <w:p w14:paraId="76D85301">
      <w:pPr>
        <w:snapToGrid w:val="0"/>
        <w:spacing w:line="560" w:lineRule="exact"/>
        <w:jc w:val="left"/>
        <w:rPr>
          <w:rFonts w:hint="default" w:ascii="Times New Roman" w:hAnsi="Times New Roman" w:eastAsia="方正小标宋简体" w:cs="Times New Roman"/>
          <w:sz w:val="28"/>
          <w:szCs w:val="28"/>
          <w:lang w:eastAsia="zh-CN"/>
        </w:rPr>
      </w:pPr>
    </w:p>
    <w:p w14:paraId="4B43E6D8">
      <w:pPr>
        <w:snapToGrid w:val="0"/>
        <w:spacing w:line="560" w:lineRule="exact"/>
        <w:jc w:val="left"/>
        <w:rPr>
          <w:rFonts w:hint="default" w:ascii="Times New Roman" w:hAnsi="Times New Roman" w:eastAsia="方正小标宋简体" w:cs="Times New Roman"/>
          <w:sz w:val="28"/>
          <w:szCs w:val="28"/>
          <w:lang w:eastAsia="zh-CN"/>
        </w:rPr>
      </w:pPr>
    </w:p>
    <w:p w14:paraId="4C41E2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70213"/>
    <w:rsid w:val="2467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2025-06-23T07:39:00Z</dcterms:created>
  <dc:creator>WPS_1477987779</dc:creator>
  <cp:lastModifiedBy>WPS_1477987779</cp:lastModifiedBy>
  <dcterms:modified xsi:type="dcterms:W3CDTF">2025-06-23T07:40:14Z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09CE5747606F42FDBEF7B11217A2AA1A_11</vt:lpwstr>
  </property>
  <property fmtid="{D5CDD505-2E9C-101B-9397-08002B2CF9AE}" pid="4" name="KSOTemplateDocerSaveRecord">
    <vt:lpwstr>eyJoZGlkIjoiNDJjODJjNmJiNGU1OTY3YjE3N2E4MDlmMTdiMmY5NDAiLCJ1c2VySWQiOiIyNDg3OTIyOTQifQ==</vt:lpwstr>
  </property>
</Properties>
</file>